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B" w:rsidRDefault="00493B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RAVENNA TOWNSHIP </w:t>
      </w:r>
    </w:p>
    <w:p w:rsidR="00493B8B" w:rsidRDefault="00493B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MEETING</w:t>
      </w:r>
    </w:p>
    <w:p w:rsidR="00493B8B" w:rsidRDefault="005106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July 14, 2015</w:t>
      </w:r>
      <w:bookmarkStart w:id="0" w:name="_GoBack"/>
      <w:bookmarkEnd w:id="0"/>
    </w:p>
    <w:p w:rsidR="00493B8B" w:rsidRDefault="00493B8B">
      <w:pPr>
        <w:rPr>
          <w:b/>
          <w:bCs/>
          <w:sz w:val="20"/>
          <w:szCs w:val="20"/>
        </w:rPr>
      </w:pPr>
    </w:p>
    <w:p w:rsidR="00493B8B" w:rsidRDefault="00493B8B"/>
    <w:p w:rsidR="00493B8B" w:rsidRDefault="00493B8B">
      <w:pPr>
        <w:rPr>
          <w:sz w:val="20"/>
          <w:szCs w:val="20"/>
        </w:rPr>
      </w:pPr>
      <w:r>
        <w:rPr>
          <w:sz w:val="20"/>
          <w:szCs w:val="20"/>
        </w:rPr>
        <w:t xml:space="preserve">A Special Meeting of the Ravenna Township Board was held on </w:t>
      </w:r>
      <w:r w:rsidR="00151085">
        <w:rPr>
          <w:sz w:val="20"/>
          <w:szCs w:val="20"/>
        </w:rPr>
        <w:t>Tuesday, July 14, 2015</w:t>
      </w:r>
      <w:r>
        <w:rPr>
          <w:sz w:val="20"/>
          <w:szCs w:val="20"/>
        </w:rPr>
        <w:t xml:space="preserve"> at </w:t>
      </w:r>
      <w:r w:rsidR="00151085">
        <w:rPr>
          <w:sz w:val="20"/>
          <w:szCs w:val="20"/>
        </w:rPr>
        <w:t>12:50 p.m</w:t>
      </w:r>
      <w:r>
        <w:rPr>
          <w:sz w:val="20"/>
          <w:szCs w:val="20"/>
        </w:rPr>
        <w:t xml:space="preserve">.  The meeting was called to order by Supervisor </w:t>
      </w:r>
      <w:r w:rsidR="00151085">
        <w:rPr>
          <w:sz w:val="20"/>
          <w:szCs w:val="20"/>
        </w:rPr>
        <w:t>Ken Punter</w:t>
      </w:r>
      <w:r>
        <w:rPr>
          <w:sz w:val="20"/>
          <w:szCs w:val="20"/>
        </w:rPr>
        <w:t xml:space="preserve">.  Members present were: </w:t>
      </w:r>
      <w:r w:rsidR="00151085">
        <w:rPr>
          <w:sz w:val="20"/>
          <w:szCs w:val="20"/>
        </w:rPr>
        <w:t>Punter</w:t>
      </w:r>
      <w:r>
        <w:rPr>
          <w:sz w:val="20"/>
          <w:szCs w:val="20"/>
        </w:rPr>
        <w:t>; Sonja Patterson, Treasurer; Penny Sherman, Clerk;</w:t>
      </w:r>
      <w:r w:rsidR="00151085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Elmer Hoyle, Trustee</w:t>
      </w:r>
      <w:r w:rsidR="00151085">
        <w:rPr>
          <w:sz w:val="20"/>
          <w:szCs w:val="20"/>
        </w:rPr>
        <w:t xml:space="preserve">.  Trustee Bruce </w:t>
      </w:r>
      <w:proofErr w:type="spellStart"/>
      <w:r w:rsidR="00151085">
        <w:rPr>
          <w:sz w:val="20"/>
          <w:szCs w:val="20"/>
        </w:rPr>
        <w:t>Yonker</w:t>
      </w:r>
      <w:proofErr w:type="spellEnd"/>
      <w:r w:rsidR="00151085">
        <w:rPr>
          <w:sz w:val="20"/>
          <w:szCs w:val="20"/>
        </w:rPr>
        <w:t xml:space="preserve"> was absent</w:t>
      </w:r>
      <w:r>
        <w:rPr>
          <w:sz w:val="20"/>
          <w:szCs w:val="20"/>
        </w:rPr>
        <w:t xml:space="preserve">.  The purpose of the special meeting was to </w:t>
      </w:r>
      <w:r w:rsidR="00151085">
        <w:rPr>
          <w:sz w:val="20"/>
          <w:szCs w:val="20"/>
        </w:rPr>
        <w:t>discuss and approve the Standard Lighting Contract with Consumers Energy.  Motion by Punter, support by Sherman to approve the Standard Lighting Contract with Consumers Energy.  Motion carried.</w:t>
      </w:r>
      <w:r>
        <w:rPr>
          <w:sz w:val="20"/>
          <w:szCs w:val="20"/>
        </w:rPr>
        <w:t xml:space="preserve">  </w:t>
      </w:r>
    </w:p>
    <w:p w:rsidR="00493B8B" w:rsidRDefault="00493B8B">
      <w:pPr>
        <w:rPr>
          <w:sz w:val="20"/>
          <w:szCs w:val="20"/>
        </w:rPr>
      </w:pPr>
      <w:r>
        <w:rPr>
          <w:sz w:val="20"/>
          <w:szCs w:val="20"/>
        </w:rPr>
        <w:t>Meeting adjourned at 10:55 a.m.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3B8B" w:rsidRDefault="00493B8B">
      <w:pPr>
        <w:rPr>
          <w:sz w:val="20"/>
          <w:szCs w:val="20"/>
        </w:rPr>
      </w:pPr>
      <w:r>
        <w:rPr>
          <w:sz w:val="20"/>
          <w:szCs w:val="20"/>
        </w:rPr>
        <w:t>Minutes respectively submitted by:</w:t>
      </w:r>
    </w:p>
    <w:p w:rsidR="00493B8B" w:rsidRDefault="00493B8B">
      <w:pPr>
        <w:rPr>
          <w:sz w:val="20"/>
          <w:szCs w:val="20"/>
        </w:rPr>
      </w:pPr>
      <w:r>
        <w:rPr>
          <w:sz w:val="20"/>
          <w:szCs w:val="20"/>
        </w:rPr>
        <w:t>Clerk Penny Sherman</w:t>
      </w:r>
    </w:p>
    <w:p w:rsidR="00151085" w:rsidRPr="00151085" w:rsidRDefault="0015108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These minutes are considered proposed until approved at the next board meeting.</w:t>
      </w:r>
    </w:p>
    <w:sectPr w:rsidR="00151085" w:rsidRPr="00151085" w:rsidSect="00493B8B"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B8B"/>
    <w:rsid w:val="00151085"/>
    <w:rsid w:val="00493B8B"/>
    <w:rsid w:val="005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2015-07-21T17:45:00Z</dcterms:created>
  <dcterms:modified xsi:type="dcterms:W3CDTF">2015-07-21T17:45:00Z</dcterms:modified>
</cp:coreProperties>
</file>